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5B" w:rsidRDefault="00F75DEE">
      <w:pPr>
        <w:rPr>
          <w:rFonts w:ascii="Century Gothic" w:hAnsi="Century Gothic"/>
        </w:rPr>
      </w:pPr>
      <w:r>
        <w:rPr>
          <w:rFonts w:ascii="Century Gothic" w:hAnsi="Century Gothic"/>
        </w:rPr>
        <w:t>Exponential Functions</w:t>
      </w:r>
      <w:r w:rsidR="00E1082D">
        <w:rPr>
          <w:rFonts w:ascii="Century Gothic" w:hAnsi="Century Gothic"/>
        </w:rPr>
        <w:t>-</w:t>
      </w:r>
    </w:p>
    <w:p w:rsidR="00F75DEE" w:rsidRDefault="00F75DE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 function where the variable (x) is in the _______________________.</w:t>
      </w:r>
      <w:proofErr w:type="gramEnd"/>
    </w:p>
    <w:p w:rsidR="00F75DEE" w:rsidRPr="00F75DEE" w:rsidRDefault="00F75DEE">
      <w:pPr>
        <w:rPr>
          <w:rFonts w:ascii="Century Gothic" w:hAnsi="Century Gothic"/>
        </w:rPr>
      </w:pP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3698"/>
        <w:gridCol w:w="3698"/>
        <w:gridCol w:w="3698"/>
      </w:tblGrid>
      <w:tr w:rsidR="00F75DEE" w:rsidTr="00F75DEE">
        <w:trPr>
          <w:trHeight w:val="386"/>
        </w:trPr>
        <w:tc>
          <w:tcPr>
            <w:tcW w:w="3698" w:type="dxa"/>
          </w:tcPr>
          <w:p w:rsidR="00F75DEE" w:rsidRDefault="00F75DEE" w:rsidP="00F75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Equation</w:t>
            </w:r>
          </w:p>
        </w:tc>
        <w:tc>
          <w:tcPr>
            <w:tcW w:w="3698" w:type="dxa"/>
          </w:tcPr>
          <w:p w:rsidR="00F75DEE" w:rsidRDefault="00F75DEE" w:rsidP="00F75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put it in your calculator…</w:t>
            </w:r>
          </w:p>
        </w:tc>
        <w:tc>
          <w:tcPr>
            <w:tcW w:w="3698" w:type="dxa"/>
          </w:tcPr>
          <w:p w:rsidR="00F75DEE" w:rsidRDefault="00F75DEE" w:rsidP="00F75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</w:t>
            </w:r>
          </w:p>
        </w:tc>
      </w:tr>
      <w:tr w:rsidR="00F75DEE" w:rsidTr="00F75DEE">
        <w:trPr>
          <w:trHeight w:val="1687"/>
        </w:trPr>
        <w:tc>
          <w:tcPr>
            <w:tcW w:w="3698" w:type="dxa"/>
          </w:tcPr>
          <w:p w:rsidR="00F75DEE" w:rsidRDefault="00F75DEE" w:rsidP="00F75DEE">
            <w:pPr>
              <w:jc w:val="center"/>
              <w:rPr>
                <w:rFonts w:ascii="Century Gothic" w:hAnsi="Century Gothic"/>
              </w:rPr>
            </w:pPr>
          </w:p>
          <w:p w:rsidR="00F75DEE" w:rsidRDefault="00F75DEE" w:rsidP="00F75DEE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y = 3</w:t>
            </w:r>
            <w:r>
              <w:rPr>
                <w:rFonts w:ascii="Century Gothic" w:hAnsi="Century Gothic"/>
                <w:vertAlign w:val="superscript"/>
              </w:rPr>
              <w:t>x</w:t>
            </w:r>
          </w:p>
          <w:p w:rsidR="00F75DEE" w:rsidRDefault="00F75DEE" w:rsidP="00F75DEE">
            <w:pPr>
              <w:rPr>
                <w:rFonts w:ascii="Century Gothic" w:hAnsi="Century Gothic"/>
                <w:vertAlign w:val="superscript"/>
              </w:rPr>
            </w:pPr>
          </w:p>
          <w:p w:rsidR="00F75DEE" w:rsidRPr="00F75DEE" w:rsidRDefault="00F75DEE" w:rsidP="00F75DEE">
            <w:pPr>
              <w:rPr>
                <w:rFonts w:ascii="Century Gothic" w:hAnsi="Century Gothic"/>
              </w:rPr>
            </w:pPr>
          </w:p>
          <w:p w:rsidR="00F75DEE" w:rsidRDefault="00F75D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_____ is the base of </w:t>
            </w:r>
          </w:p>
          <w:p w:rsidR="00F75DEE" w:rsidRDefault="00F75D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this equation</w:t>
            </w:r>
          </w:p>
        </w:tc>
        <w:tc>
          <w:tcPr>
            <w:tcW w:w="3698" w:type="dxa"/>
          </w:tcPr>
          <w:p w:rsidR="00F75DEE" w:rsidRDefault="00F75DEE">
            <w:pPr>
              <w:rPr>
                <w:rFonts w:ascii="Century Gothic" w:hAnsi="Century Gothic"/>
              </w:rPr>
            </w:pPr>
          </w:p>
          <w:p w:rsidR="00F75DEE" w:rsidRDefault="00F75DEE">
            <w:pPr>
              <w:rPr>
                <w:rFonts w:ascii="Century Gothic" w:hAnsi="Century Gothic"/>
              </w:rPr>
            </w:pPr>
          </w:p>
        </w:tc>
        <w:tc>
          <w:tcPr>
            <w:tcW w:w="3698" w:type="dxa"/>
          </w:tcPr>
          <w:p w:rsidR="00F75DEE" w:rsidRDefault="00F75DEE">
            <w:pPr>
              <w:rPr>
                <w:rFonts w:ascii="Century Gothic" w:hAnsi="Century Gothic"/>
              </w:rPr>
            </w:pPr>
          </w:p>
        </w:tc>
      </w:tr>
    </w:tbl>
    <w:p w:rsidR="00F75DEE" w:rsidRDefault="00F75DEE">
      <w:pPr>
        <w:rPr>
          <w:rFonts w:ascii="Century Gothic" w:hAnsi="Century Gothic"/>
        </w:rPr>
      </w:pPr>
    </w:p>
    <w:p w:rsidR="00F75DEE" w:rsidRDefault="00F75DEE">
      <w:pPr>
        <w:rPr>
          <w:rFonts w:ascii="Century Gothic" w:hAnsi="Century Gothic"/>
        </w:rPr>
      </w:pPr>
      <w:r>
        <w:rPr>
          <w:rFonts w:ascii="Century Gothic" w:hAnsi="Century Gothic"/>
        </w:rPr>
        <w:t>Get used to the calculator key strokes. Fill in the following table</w:t>
      </w:r>
      <w:proofErr w:type="gramStart"/>
      <w:r w:rsidR="00100A33">
        <w:rPr>
          <w:rFonts w:ascii="Century Gothic" w:hAnsi="Century Gothic"/>
        </w:rPr>
        <w:t>..</w:t>
      </w:r>
      <w:proofErr w:type="gramEnd"/>
    </w:p>
    <w:p w:rsidR="00100A33" w:rsidRDefault="00100A33">
      <w:pPr>
        <w:rPr>
          <w:rFonts w:ascii="Century Gothic" w:hAnsi="Century Gothic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1"/>
      </w:tblGrid>
      <w:tr w:rsidR="00100A33" w:rsidTr="00100A33">
        <w:trPr>
          <w:trHeight w:val="341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2110" w:type="dxa"/>
          </w:tcPr>
          <w:p w:rsidR="00100A33" w:rsidRPr="00100A33" w:rsidRDefault="00100A33" w:rsidP="00100A33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X</w:t>
            </w:r>
            <w:r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  <w:r>
              <w:rPr>
                <w:rFonts w:ascii="Century Gothic" w:hAnsi="Century Gothic"/>
                <w:vertAlign w:val="superscript"/>
              </w:rPr>
              <w:t>4</w:t>
            </w: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  <w:r>
              <w:rPr>
                <w:rFonts w:ascii="Century Gothic" w:hAnsi="Century Gothic"/>
                <w:vertAlign w:val="superscript"/>
              </w:rPr>
              <w:t>5</w:t>
            </w: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30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00A33" w:rsidRPr="00100A33" w:rsidRDefault="00100A33">
      <w:pPr>
        <w:rPr>
          <w:rFonts w:ascii="Century Gothic" w:hAnsi="Century Gothic"/>
          <w:sz w:val="18"/>
          <w:szCs w:val="18"/>
        </w:rPr>
      </w:pPr>
    </w:p>
    <w:p w:rsidR="00F75DEE" w:rsidRDefault="00F75DEE">
      <w:pPr>
        <w:rPr>
          <w:rFonts w:ascii="Century Gothic" w:hAnsi="Century Gothic"/>
        </w:rPr>
      </w:pPr>
      <w:r>
        <w:rPr>
          <w:rFonts w:ascii="Century Gothic" w:hAnsi="Century Gothic"/>
        </w:rPr>
        <w:t>We can use our solving equation skills on exponential equations too!</w:t>
      </w:r>
    </w:p>
    <w:p w:rsidR="00F75DEE" w:rsidRPr="00100A33" w:rsidRDefault="00F75DEE">
      <w:pPr>
        <w:rPr>
          <w:rFonts w:ascii="Century Gothic" w:hAnsi="Century Gothic"/>
          <w:sz w:val="18"/>
          <w:szCs w:val="18"/>
        </w:rPr>
      </w:pPr>
    </w:p>
    <w:p w:rsidR="00F75DEE" w:rsidRDefault="00F75D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the </w:t>
      </w:r>
      <w:r>
        <w:rPr>
          <w:rFonts w:ascii="Century Gothic" w:hAnsi="Century Gothic"/>
          <w:b/>
          <w:sz w:val="32"/>
          <w:szCs w:val="32"/>
        </w:rPr>
        <w:t>bases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</w:rPr>
        <w:t>are the same, here’s what we do…</w:t>
      </w:r>
    </w:p>
    <w:p w:rsidR="00100A33" w:rsidRDefault="00100A33">
      <w:pPr>
        <w:rPr>
          <w:rFonts w:ascii="Century Gothic" w:hAnsi="Century Gothic"/>
        </w:rPr>
      </w:pPr>
    </w:p>
    <w:p w:rsidR="00100A33" w:rsidRDefault="00100A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Ex. 1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Ex. 2 </w:t>
      </w:r>
    </w:p>
    <w:p w:rsidR="00100A33" w:rsidRPr="00100A33" w:rsidRDefault="00100A33">
      <w:pPr>
        <w:rPr>
          <w:rFonts w:ascii="Century Gothic" w:hAnsi="Century Gothic"/>
          <w:sz w:val="18"/>
          <w:szCs w:val="18"/>
        </w:rPr>
      </w:pPr>
    </w:p>
    <w:p w:rsidR="00100A33" w:rsidRDefault="00100A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x+4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3x-5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55</m:t>
            </m:r>
          </m:sup>
        </m:sSup>
      </m:oMath>
    </w:p>
    <w:p w:rsidR="00F75DEE" w:rsidRDefault="00F75DEE">
      <w:pPr>
        <w:rPr>
          <w:rFonts w:ascii="Century Gothic" w:hAnsi="Century Gothic"/>
        </w:rPr>
      </w:pPr>
    </w:p>
    <w:p w:rsidR="00F75DEE" w:rsidRPr="00F75DEE" w:rsidRDefault="00F75DEE">
      <w:pPr>
        <w:rPr>
          <w:rFonts w:ascii="Century Gothic" w:hAnsi="Century Gothic"/>
        </w:rPr>
      </w:pPr>
      <w:bookmarkStart w:id="0" w:name="_GoBack"/>
      <w:bookmarkEnd w:id="0"/>
    </w:p>
    <w:p w:rsidR="00F75DEE" w:rsidRDefault="00F75DEE">
      <w:pPr>
        <w:rPr>
          <w:rFonts w:ascii="Century Gothic" w:hAnsi="Century Gothic"/>
        </w:rPr>
      </w:pPr>
    </w:p>
    <w:p w:rsidR="00E1082D" w:rsidRDefault="00E1082D" w:rsidP="00E1082D">
      <w:pPr>
        <w:jc w:val="center"/>
        <w:rPr>
          <w:b/>
          <w:sz w:val="28"/>
        </w:rPr>
      </w:pPr>
      <w:r w:rsidRPr="00A05673">
        <w:rPr>
          <w:b/>
          <w:sz w:val="28"/>
        </w:rPr>
        <w:t>The Hidden Base</w:t>
      </w:r>
    </w:p>
    <w:p w:rsidR="00E1082D" w:rsidRPr="00A05673" w:rsidRDefault="00E1082D" w:rsidP="00E1082D">
      <w:r w:rsidRPr="00A05673">
        <w:t xml:space="preserve">Match </w:t>
      </w:r>
      <w:r>
        <w:t>the answer with the corresponding base by finding the power the base is raised to.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E1082D" w:rsidTr="008041DF">
        <w:trPr>
          <w:trHeight w:val="746"/>
        </w:trPr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1082D">
              <w:rPr>
                <w:b/>
                <w:sz w:val="28"/>
                <w:szCs w:val="28"/>
              </w:rPr>
              <w:t xml:space="preserve">Base 2 (or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 w:rsidRPr="00E1082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 xml:space="preserve">Base 3 (or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 w:rsidRPr="00E1082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 xml:space="preserve">Base 4 (or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 w:rsidRPr="00E1082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 xml:space="preserve">Base 5 (or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 w:rsidRPr="00E1082D">
              <w:rPr>
                <w:b/>
                <w:sz w:val="28"/>
                <w:szCs w:val="28"/>
              </w:rPr>
              <w:t>)</w:t>
            </w:r>
          </w:p>
        </w:tc>
      </w:tr>
      <w:tr w:rsidR="00E1082D" w:rsidTr="00E1082D">
        <w:trPr>
          <w:trHeight w:val="980"/>
        </w:trPr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4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64 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9 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1082D">
              <w:rPr>
                <w:b/>
                <w:sz w:val="28"/>
                <w:szCs w:val="28"/>
              </w:rPr>
              <w:t>125 = 5</w:t>
            </w:r>
            <w:r w:rsidRPr="00E1082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E1082D" w:rsidTr="00E1082D">
        <w:trPr>
          <w:trHeight w:val="890"/>
        </w:trPr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2 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27 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8 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25 = ______</w:t>
            </w:r>
          </w:p>
        </w:tc>
      </w:tr>
      <w:tr w:rsidR="00E1082D" w:rsidTr="00E1082D">
        <w:trPr>
          <w:trHeight w:val="890"/>
        </w:trPr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81 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625 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260 = ______</w:t>
            </w:r>
          </w:p>
        </w:tc>
        <w:tc>
          <w:tcPr>
            <w:tcW w:w="2754" w:type="dxa"/>
            <w:vAlign w:val="center"/>
          </w:tcPr>
          <w:p w:rsidR="00E1082D" w:rsidRPr="00E1082D" w:rsidRDefault="00E1082D" w:rsidP="008041DF">
            <w:pPr>
              <w:jc w:val="center"/>
              <w:rPr>
                <w:b/>
                <w:sz w:val="28"/>
                <w:szCs w:val="28"/>
              </w:rPr>
            </w:pPr>
            <w:r w:rsidRPr="00E1082D">
              <w:rPr>
                <w:b/>
                <w:sz w:val="28"/>
                <w:szCs w:val="28"/>
              </w:rPr>
              <w:t>16  = ______</w:t>
            </w:r>
          </w:p>
        </w:tc>
      </w:tr>
    </w:tbl>
    <w:p w:rsidR="00E1082D" w:rsidRPr="00E1082D" w:rsidRDefault="00E1082D" w:rsidP="00E1082D">
      <w:pPr>
        <w:rPr>
          <w:rFonts w:ascii="Century Gothic" w:hAnsi="Century Gothic"/>
          <w:sz w:val="2"/>
          <w:szCs w:val="2"/>
        </w:rPr>
      </w:pPr>
    </w:p>
    <w:sectPr w:rsidR="00E1082D" w:rsidRPr="00E1082D" w:rsidSect="00F75D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EE" w:rsidRDefault="00F351EE" w:rsidP="00E1082D">
      <w:r>
        <w:separator/>
      </w:r>
    </w:p>
  </w:endnote>
  <w:endnote w:type="continuationSeparator" w:id="0">
    <w:p w:rsidR="00F351EE" w:rsidRDefault="00F351EE" w:rsidP="00E1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EE" w:rsidRDefault="00F351EE" w:rsidP="00E1082D">
      <w:r>
        <w:separator/>
      </w:r>
    </w:p>
  </w:footnote>
  <w:footnote w:type="continuationSeparator" w:id="0">
    <w:p w:rsidR="00F351EE" w:rsidRDefault="00F351EE" w:rsidP="00E1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2D" w:rsidRDefault="00E1082D" w:rsidP="00E1082D">
    <w:pPr>
      <w:pStyle w:val="Header"/>
      <w:tabs>
        <w:tab w:val="clear" w:pos="4680"/>
        <w:tab w:val="clear" w:pos="9360"/>
        <w:tab w:val="center" w:pos="5490"/>
        <w:tab w:val="right" w:pos="10800"/>
      </w:tabs>
      <w:jc w:val="center"/>
    </w:pPr>
    <w:r>
      <w:t>A.CED.2</w:t>
    </w:r>
    <w:r>
      <w:tab/>
      <w:t>4.1 Exponential Functions</w:t>
    </w:r>
    <w:r>
      <w:tab/>
      <w:t>SM1H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EE"/>
    <w:rsid w:val="00100A33"/>
    <w:rsid w:val="0071105A"/>
    <w:rsid w:val="00CC625B"/>
    <w:rsid w:val="00E1082D"/>
    <w:rsid w:val="00F351EE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2D"/>
  </w:style>
  <w:style w:type="paragraph" w:styleId="Footer">
    <w:name w:val="footer"/>
    <w:basedOn w:val="Normal"/>
    <w:link w:val="FooterChar"/>
    <w:uiPriority w:val="99"/>
    <w:unhideWhenUsed/>
    <w:rsid w:val="00E10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2D"/>
  </w:style>
  <w:style w:type="paragraph" w:styleId="Footer">
    <w:name w:val="footer"/>
    <w:basedOn w:val="Normal"/>
    <w:link w:val="FooterChar"/>
    <w:uiPriority w:val="99"/>
    <w:unhideWhenUsed/>
    <w:rsid w:val="00E10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Whiteside</dc:creator>
  <cp:lastModifiedBy>Shaelynn Yeates</cp:lastModifiedBy>
  <cp:revision>2</cp:revision>
  <dcterms:created xsi:type="dcterms:W3CDTF">2015-09-30T13:38:00Z</dcterms:created>
  <dcterms:modified xsi:type="dcterms:W3CDTF">2015-09-30T13:38:00Z</dcterms:modified>
</cp:coreProperties>
</file>