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78" w:rsidRDefault="002B3278" w:rsidP="002B3278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2057B" wp14:editId="3D093386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6972300" cy="1600200"/>
                <wp:effectExtent l="0" t="0" r="381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278" w:rsidRDefault="002B32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2057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pt;margin-top:27pt;width:549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" filled="f" strokecolor="black [3213]">
                <v:textbox>
                  <w:txbxContent>
                    <w:p w:rsidR="002B3278" w:rsidRDefault="002B3278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</w:rPr>
        <w:t>What are we talking about?</w:t>
      </w:r>
    </w:p>
    <w:p w:rsidR="002B3278" w:rsidRDefault="002B3278" w:rsidP="002B3278">
      <w:pPr>
        <w:rPr>
          <w:rFonts w:ascii="Century Gothic" w:hAnsi="Century Gothic"/>
        </w:rPr>
      </w:pPr>
    </w:p>
    <w:p w:rsidR="002B3278" w:rsidRDefault="002B3278" w:rsidP="002B3278">
      <w:pPr>
        <w:rPr>
          <w:rFonts w:ascii="Century Gothic" w:hAnsi="Century Gothic"/>
        </w:rPr>
      </w:pPr>
    </w:p>
    <w:p w:rsidR="002B3278" w:rsidRDefault="002B3278" w:rsidP="002B327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The </w:t>
      </w:r>
      <w:r w:rsidRPr="002B3278">
        <w:rPr>
          <w:rFonts w:ascii="Century Gothic" w:hAnsi="Century Gothic"/>
        </w:rPr>
        <w:t>process o</w:t>
      </w:r>
      <w:r>
        <w:rPr>
          <w:rFonts w:ascii="Century Gothic" w:hAnsi="Century Gothic"/>
        </w:rPr>
        <w:t>f solving a formula for a given variable is called _____________________________</w:t>
      </w:r>
    </w:p>
    <w:p w:rsidR="002B3278" w:rsidRDefault="002B3278" w:rsidP="002B3278">
      <w:pPr>
        <w:rPr>
          <w:rFonts w:ascii="Century Gothic" w:hAnsi="Century Gothic"/>
        </w:rPr>
      </w:pPr>
    </w:p>
    <w:p w:rsidR="002B3278" w:rsidRDefault="002B3278" w:rsidP="002B3278">
      <w:pPr>
        <w:rPr>
          <w:rFonts w:ascii="Century Gothic" w:hAnsi="Century Gothic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30F674A9" wp14:editId="79E635F5">
            <wp:simplePos x="0" y="0"/>
            <wp:positionH relativeFrom="column">
              <wp:posOffset>5829300</wp:posOffset>
            </wp:positionH>
            <wp:positionV relativeFrom="paragraph">
              <wp:posOffset>323215</wp:posOffset>
            </wp:positionV>
            <wp:extent cx="1143000" cy="11430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3278">
        <w:rPr>
          <w:rFonts w:ascii="Century Gothic" w:hAnsi="Century Gothic"/>
        </w:rPr>
        <w:t>One of the dictionary definitions of "</w:t>
      </w:r>
      <w:r>
        <w:rPr>
          <w:rFonts w:ascii="Century Gothic" w:hAnsi="Century Gothic"/>
        </w:rPr>
        <w:t>__________________</w:t>
      </w:r>
      <w:r w:rsidRPr="002B3278">
        <w:rPr>
          <w:rFonts w:ascii="Century Gothic" w:hAnsi="Century Gothic"/>
        </w:rPr>
        <w:t xml:space="preserve">" is "related to or being comprised of letters“.  </w:t>
      </w:r>
    </w:p>
    <w:p w:rsidR="002B3278" w:rsidRDefault="002B3278" w:rsidP="002B3278">
      <w:pPr>
        <w:rPr>
          <w:rFonts w:ascii="Century Gothic" w:hAnsi="Century Gothic"/>
        </w:rPr>
      </w:pPr>
    </w:p>
    <w:p w:rsidR="002B3278" w:rsidRPr="002B3278" w:rsidRDefault="002B3278" w:rsidP="002B3278">
      <w:pPr>
        <w:rPr>
          <w:rFonts w:ascii="Century Gothic" w:hAnsi="Century Gothic"/>
        </w:rPr>
      </w:pPr>
      <w:r>
        <w:rPr>
          <w:rFonts w:ascii="Century Gothic" w:hAnsi="Century Gothic"/>
        </w:rPr>
        <w:t>That is why ________________________ are sometime referred to as literals</w:t>
      </w:r>
    </w:p>
    <w:p w:rsidR="002B3278" w:rsidRPr="002B3278" w:rsidRDefault="002B3278" w:rsidP="002B3278">
      <w:pPr>
        <w:rPr>
          <w:rFonts w:ascii="Century Gothic" w:hAnsi="Century Gothic"/>
        </w:rPr>
      </w:pPr>
    </w:p>
    <w:p w:rsidR="00CC625B" w:rsidRDefault="00CC625B">
      <w:pPr>
        <w:rPr>
          <w:rFonts w:ascii="Century Gothic" w:hAnsi="Century Gothic"/>
        </w:rPr>
      </w:pPr>
    </w:p>
    <w:p w:rsidR="002B3278" w:rsidRDefault="002B3278">
      <w:pPr>
        <w:rPr>
          <w:rFonts w:ascii="Century Gothic" w:hAnsi="Century Gothic"/>
        </w:rPr>
      </w:pPr>
    </w:p>
    <w:p w:rsidR="002B3278" w:rsidRDefault="002B3278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79E297" wp14:editId="57F69C56">
                <wp:simplePos x="0" y="0"/>
                <wp:positionH relativeFrom="column">
                  <wp:posOffset>-114300</wp:posOffset>
                </wp:positionH>
                <wp:positionV relativeFrom="paragraph">
                  <wp:posOffset>158115</wp:posOffset>
                </wp:positionV>
                <wp:extent cx="6972300" cy="1714500"/>
                <wp:effectExtent l="0" t="0" r="38100" b="381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278" w:rsidRDefault="002B3278" w:rsidP="002B327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B3278" w:rsidRDefault="002B3278" w:rsidP="002B32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9E297" id="Text Box 6" o:spid="_x0000_s1027" type="#_x0000_t202" style="position:absolute;margin-left:-9pt;margin-top:12.45pt;width:549pt;height:1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" filled="f" strokecolor="black [3213]">
                <v:textbox>
                  <w:txbxContent>
                    <w:p w:rsidR="002B3278" w:rsidRDefault="002B3278" w:rsidP="002B3278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2B3278" w:rsidRDefault="002B3278" w:rsidP="002B3278"/>
                  </w:txbxContent>
                </v:textbox>
              </v:shape>
            </w:pict>
          </mc:Fallback>
        </mc:AlternateContent>
      </w:r>
    </w:p>
    <w:p w:rsidR="002B3278" w:rsidRDefault="002B3278" w:rsidP="002B3278">
      <w:pPr>
        <w:rPr>
          <w:rFonts w:ascii="Century Gothic" w:hAnsi="Century Gothic"/>
        </w:rPr>
      </w:pPr>
      <w:r>
        <w:rPr>
          <w:rFonts w:ascii="Century Gothic" w:hAnsi="Century Gothic"/>
        </w:rPr>
        <w:t>Ex. 1</w:t>
      </w:r>
    </w:p>
    <w:p w:rsidR="002B3278" w:rsidRDefault="002B3278">
      <w:pPr>
        <w:rPr>
          <w:rFonts w:ascii="Century Gothic" w:hAnsi="Century Gothic"/>
        </w:rPr>
      </w:pPr>
    </w:p>
    <w:p w:rsidR="002B3278" w:rsidRDefault="002B3278">
      <w:pPr>
        <w:rPr>
          <w:rFonts w:ascii="Century Gothic" w:hAnsi="Century Gothic"/>
        </w:rPr>
      </w:pPr>
      <w:r>
        <w:rPr>
          <w:rFonts w:ascii="Century Gothic" w:hAnsi="Century Gothic"/>
        </w:rPr>
        <w:t>Suppose you know the perimeter of a square and want to find the side length…</w:t>
      </w:r>
    </w:p>
    <w:p w:rsidR="002B3278" w:rsidRDefault="002B327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Solve for </w:t>
      </w:r>
      <w:r>
        <w:rPr>
          <w:rFonts w:ascii="Century Gothic" w:hAnsi="Century Gothic"/>
          <w:i/>
        </w:rPr>
        <w:t>s</w:t>
      </w:r>
      <w:r>
        <w:rPr>
          <w:rFonts w:ascii="Century Gothic" w:hAnsi="Century Gothic"/>
        </w:rPr>
        <w:t>.</w:t>
      </w:r>
      <w:r w:rsidRPr="002B3278">
        <w:rPr>
          <w:rFonts w:ascii="Century Gothic" w:hAnsi="Century Gothic"/>
        </w:rPr>
        <w:t xml:space="preserve"> </w:t>
      </w:r>
    </w:p>
    <w:p w:rsidR="002B3278" w:rsidRDefault="002B3278">
      <w:pPr>
        <w:rPr>
          <w:rFonts w:ascii="Century Gothic" w:hAnsi="Century Gothic"/>
        </w:rPr>
      </w:pPr>
    </w:p>
    <w:p w:rsidR="002B3278" w:rsidRDefault="002B3278">
      <w:pPr>
        <w:rPr>
          <w:rFonts w:ascii="Century Gothic" w:hAnsi="Century Gothic"/>
        </w:rPr>
      </w:pPr>
      <w:r>
        <w:rPr>
          <w:rFonts w:ascii="Century Gothic" w:hAnsi="Century Gothic"/>
          <w:i/>
        </w:rPr>
        <w:t>P</w:t>
      </w:r>
      <w:r>
        <w:rPr>
          <w:rFonts w:ascii="Century Gothic" w:hAnsi="Century Gothic"/>
        </w:rPr>
        <w:t xml:space="preserve"> = 4</w:t>
      </w:r>
      <w:r>
        <w:rPr>
          <w:rFonts w:ascii="Century Gothic" w:hAnsi="Century Gothic"/>
          <w:i/>
        </w:rPr>
        <w:t>s</w:t>
      </w:r>
    </w:p>
    <w:p w:rsidR="002B3278" w:rsidRDefault="002B3278">
      <w:pPr>
        <w:rPr>
          <w:rFonts w:ascii="Century Gothic" w:hAnsi="Century Gothic"/>
        </w:rPr>
      </w:pPr>
    </w:p>
    <w:p w:rsidR="002B3278" w:rsidRDefault="002B3278">
      <w:pPr>
        <w:rPr>
          <w:rFonts w:ascii="Century Gothic" w:hAnsi="Century Gothic"/>
        </w:rPr>
      </w:pPr>
    </w:p>
    <w:p w:rsidR="002B3278" w:rsidRDefault="002B3278">
      <w:pPr>
        <w:rPr>
          <w:rFonts w:ascii="Century Gothic" w:hAnsi="Century Gothic"/>
        </w:rPr>
      </w:pPr>
    </w:p>
    <w:p w:rsidR="002B3278" w:rsidRDefault="002B3278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7AFC60" wp14:editId="7C30AC9D">
                <wp:simplePos x="0" y="0"/>
                <wp:positionH relativeFrom="column">
                  <wp:posOffset>-114300</wp:posOffset>
                </wp:positionH>
                <wp:positionV relativeFrom="paragraph">
                  <wp:posOffset>3810</wp:posOffset>
                </wp:positionV>
                <wp:extent cx="6972300" cy="1714500"/>
                <wp:effectExtent l="0" t="0" r="38100" b="381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278" w:rsidRDefault="002B3278" w:rsidP="002B32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AFC60" id="Text Box 4" o:spid="_x0000_s1028" type="#_x0000_t202" style="position:absolute;margin-left:-9pt;margin-top:.3pt;width:549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" filled="f" strokecolor="black [3213]">
                <v:textbox>
                  <w:txbxContent>
                    <w:p w:rsidR="002B3278" w:rsidRDefault="002B3278" w:rsidP="002B3278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B3278" w:rsidRDefault="002B3278">
      <w:pPr>
        <w:rPr>
          <w:rFonts w:ascii="Century Gothic" w:hAnsi="Century Gothic"/>
        </w:rPr>
      </w:pPr>
      <w:r>
        <w:rPr>
          <w:rFonts w:ascii="Century Gothic" w:hAnsi="Century Gothic"/>
        </w:rPr>
        <w:t>Ex. 2</w:t>
      </w:r>
    </w:p>
    <w:p w:rsidR="002B3278" w:rsidRDefault="002B3278">
      <w:pPr>
        <w:rPr>
          <w:rFonts w:ascii="Century Gothic" w:hAnsi="Century Gothic"/>
          <w:i/>
        </w:rPr>
      </w:pPr>
      <w:r>
        <w:rPr>
          <w:rFonts w:ascii="Century Gothic" w:hAnsi="Century Gothic"/>
        </w:rPr>
        <w:t xml:space="preserve">Copy down the equation and solve for </w:t>
      </w:r>
      <w:r>
        <w:rPr>
          <w:rFonts w:ascii="Century Gothic" w:hAnsi="Century Gothic"/>
          <w:i/>
        </w:rPr>
        <w:t>d</w:t>
      </w:r>
    </w:p>
    <w:p w:rsidR="002B3278" w:rsidRDefault="002B3278">
      <w:pPr>
        <w:rPr>
          <w:rFonts w:ascii="Century Gothic" w:hAnsi="Century Gothic"/>
          <w:i/>
        </w:rPr>
      </w:pPr>
    </w:p>
    <w:p w:rsidR="002B3278" w:rsidRDefault="002B3278">
      <w:pPr>
        <w:rPr>
          <w:rFonts w:ascii="Century Gothic" w:hAnsi="Century Gothic"/>
          <w:i/>
        </w:rPr>
      </w:pPr>
    </w:p>
    <w:p w:rsidR="002B3278" w:rsidRDefault="002B3278">
      <w:pPr>
        <w:rPr>
          <w:rFonts w:ascii="Century Gothic" w:hAnsi="Century Gothic"/>
          <w:i/>
        </w:rPr>
      </w:pPr>
    </w:p>
    <w:p w:rsidR="002B3278" w:rsidRDefault="002B3278">
      <w:pPr>
        <w:rPr>
          <w:rFonts w:ascii="Century Gothic" w:hAnsi="Century Gothic"/>
          <w:i/>
        </w:rPr>
      </w:pPr>
    </w:p>
    <w:p w:rsidR="002B3278" w:rsidRDefault="002B3278">
      <w:pPr>
        <w:rPr>
          <w:rFonts w:ascii="Century Gothic" w:hAnsi="Century Gothic"/>
          <w:i/>
        </w:rPr>
      </w:pPr>
    </w:p>
    <w:p w:rsidR="002B3278" w:rsidRDefault="002B3278">
      <w:pPr>
        <w:rPr>
          <w:rFonts w:ascii="Century Gothic" w:hAnsi="Century Gothic"/>
          <w:i/>
        </w:rPr>
      </w:pPr>
    </w:p>
    <w:p w:rsidR="002B3278" w:rsidRDefault="002B3278">
      <w:pPr>
        <w:rPr>
          <w:rFonts w:ascii="Century Gothic" w:hAnsi="Century Gothic"/>
          <w:i/>
        </w:rPr>
      </w:pPr>
    </w:p>
    <w:p w:rsidR="002B3278" w:rsidRDefault="002B327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Follow all the same steps as you would for a multistep problem… </w:t>
      </w:r>
    </w:p>
    <w:p w:rsidR="002B3278" w:rsidRPr="002B3278" w:rsidRDefault="002B3278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B3278" w:rsidTr="002B3278">
        <w:trPr>
          <w:trHeight w:val="3725"/>
        </w:trPr>
        <w:tc>
          <w:tcPr>
            <w:tcW w:w="3672" w:type="dxa"/>
          </w:tcPr>
          <w:p w:rsidR="002B3278" w:rsidRDefault="002B327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Ex. 3</w:t>
            </w:r>
            <w:r w:rsidR="00D05E7B">
              <w:rPr>
                <w:rFonts w:ascii="Century Gothic" w:hAnsi="Century Gothic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A=π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:rsidR="002B3278" w:rsidRPr="002B3278" w:rsidRDefault="002B3278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 xml:space="preserve">Solve for </w:t>
            </w:r>
            <w:r>
              <w:rPr>
                <w:rFonts w:ascii="Century Gothic" w:hAnsi="Century Gothic"/>
                <w:i/>
              </w:rPr>
              <w:t>r</w:t>
            </w:r>
          </w:p>
        </w:tc>
        <w:tc>
          <w:tcPr>
            <w:tcW w:w="3672" w:type="dxa"/>
          </w:tcPr>
          <w:p w:rsidR="002B3278" w:rsidRDefault="002B327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Ex. 4</w:t>
            </w:r>
            <w:r w:rsidR="00D05E7B">
              <w:rPr>
                <w:rFonts w:ascii="Century Gothic" w:hAnsi="Century Gothic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V=lwh</m:t>
              </m:r>
            </m:oMath>
          </w:p>
          <w:p w:rsidR="002B3278" w:rsidRDefault="002B327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Solve for </w:t>
            </w:r>
            <w:r>
              <w:rPr>
                <w:rFonts w:ascii="Century Gothic" w:hAnsi="Century Gothic"/>
                <w:i/>
              </w:rPr>
              <w:t>w</w:t>
            </w:r>
          </w:p>
        </w:tc>
        <w:tc>
          <w:tcPr>
            <w:tcW w:w="3672" w:type="dxa"/>
          </w:tcPr>
          <w:p w:rsidR="002B3278" w:rsidRDefault="002B327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Ex. 5</w:t>
            </w:r>
            <w:r w:rsidR="0040623F">
              <w:rPr>
                <w:rFonts w:ascii="Century Gothic" w:hAnsi="Century Gothic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d=v+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:rsidR="002B3278" w:rsidRDefault="002B327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Solve for </w:t>
            </w:r>
            <w:r>
              <w:rPr>
                <w:rFonts w:ascii="Century Gothic" w:hAnsi="Century Gothic"/>
                <w:i/>
              </w:rPr>
              <w:t>t</w:t>
            </w:r>
          </w:p>
        </w:tc>
      </w:tr>
    </w:tbl>
    <w:p w:rsidR="002B3278" w:rsidRPr="002B3278" w:rsidRDefault="002B3278">
      <w:pPr>
        <w:rPr>
          <w:rFonts w:ascii="Century Gothic" w:hAnsi="Century Gothic"/>
        </w:rPr>
      </w:pPr>
    </w:p>
    <w:sectPr w:rsidR="002B3278" w:rsidRPr="002B3278" w:rsidSect="002B32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E82" w:rsidRDefault="004E1E82" w:rsidP="00D05E7B">
      <w:r>
        <w:separator/>
      </w:r>
    </w:p>
  </w:endnote>
  <w:endnote w:type="continuationSeparator" w:id="0">
    <w:p w:rsidR="004E1E82" w:rsidRDefault="004E1E82" w:rsidP="00D05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1D1" w:rsidRDefault="007C41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1D1" w:rsidRDefault="007C41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1D1" w:rsidRDefault="007C41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E82" w:rsidRDefault="004E1E82" w:rsidP="00D05E7B">
      <w:r>
        <w:separator/>
      </w:r>
    </w:p>
  </w:footnote>
  <w:footnote w:type="continuationSeparator" w:id="0">
    <w:p w:rsidR="004E1E82" w:rsidRDefault="004E1E82" w:rsidP="00D05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1D1" w:rsidRDefault="007C41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E7B" w:rsidRPr="00D05E7B" w:rsidRDefault="007C41D1" w:rsidP="00D05E7B">
    <w:pPr>
      <w:pStyle w:val="Header"/>
      <w:jc w:val="center"/>
      <w:rPr>
        <w:rFonts w:ascii="Century Gothic" w:hAnsi="Century Gothic"/>
      </w:rPr>
    </w:pPr>
    <w:r>
      <w:rPr>
        <w:rFonts w:ascii="Century Gothic" w:hAnsi="Century Gothic"/>
      </w:rPr>
      <w:t>1.5</w:t>
    </w:r>
    <w:bookmarkStart w:id="0" w:name="_GoBack"/>
    <w:bookmarkEnd w:id="0"/>
    <w:r w:rsidR="00D05E7B" w:rsidRPr="00D05E7B">
      <w:rPr>
        <w:rFonts w:ascii="Century Gothic" w:hAnsi="Century Gothic"/>
      </w:rPr>
      <w:t xml:space="preserve"> Literal Equations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1D1" w:rsidRDefault="007C41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278"/>
    <w:rsid w:val="002B3278"/>
    <w:rsid w:val="0040623F"/>
    <w:rsid w:val="004E1E82"/>
    <w:rsid w:val="0071105A"/>
    <w:rsid w:val="007C41D1"/>
    <w:rsid w:val="00A96733"/>
    <w:rsid w:val="00CC625B"/>
    <w:rsid w:val="00D0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64837750-79DC-4A0E-8B9C-A6A33C01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2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27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B3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5E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E7B"/>
  </w:style>
  <w:style w:type="paragraph" w:styleId="Footer">
    <w:name w:val="footer"/>
    <w:basedOn w:val="Normal"/>
    <w:link w:val="FooterChar"/>
    <w:uiPriority w:val="99"/>
    <w:unhideWhenUsed/>
    <w:rsid w:val="00D05E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E7B"/>
  </w:style>
  <w:style w:type="character" w:styleId="PlaceholderText">
    <w:name w:val="Placeholder Text"/>
    <w:basedOn w:val="DefaultParagraphFont"/>
    <w:uiPriority w:val="99"/>
    <w:semiHidden/>
    <w:rsid w:val="00D05E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8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Whiteside</dc:creator>
  <cp:keywords/>
  <dc:description/>
  <cp:lastModifiedBy>Shaelynn Yeates</cp:lastModifiedBy>
  <cp:revision>4</cp:revision>
  <dcterms:created xsi:type="dcterms:W3CDTF">2015-09-08T00:09:00Z</dcterms:created>
  <dcterms:modified xsi:type="dcterms:W3CDTF">2015-09-08T02:06:00Z</dcterms:modified>
</cp:coreProperties>
</file>